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31" w:rsidRPr="00852677" w:rsidRDefault="005C0A31" w:rsidP="00666E0B">
      <w:pPr>
        <w:shd w:val="clear" w:color="auto" w:fill="FFFFFF"/>
        <w:jc w:val="right"/>
      </w:pPr>
      <w:bookmarkStart w:id="0" w:name="_GoBack"/>
      <w:bookmarkEnd w:id="0"/>
      <w:r w:rsidRPr="00852677">
        <w:t xml:space="preserve">  </w:t>
      </w:r>
    </w:p>
    <w:tbl>
      <w:tblPr>
        <w:tblW w:w="10139" w:type="dxa"/>
        <w:tblLook w:val="04A0" w:firstRow="1" w:lastRow="0" w:firstColumn="1" w:lastColumn="0" w:noHBand="0" w:noVBand="1"/>
      </w:tblPr>
      <w:tblGrid>
        <w:gridCol w:w="5070"/>
        <w:gridCol w:w="5069"/>
      </w:tblGrid>
      <w:tr w:rsidR="005C0A31" w:rsidRPr="00B80076" w:rsidTr="00666E0B">
        <w:tc>
          <w:tcPr>
            <w:tcW w:w="5070" w:type="dxa"/>
          </w:tcPr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1F200B0" wp14:editId="1C113EE0">
                  <wp:extent cx="447675" cy="5619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СОВЕТ ДЕПУТАТОВ</w:t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СОРОЧИНСКИЙ ГОРОДСКОЙ ОКРУГ</w:t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ОРЕНБУРГСКОЙ ОБЛАСТИ</w:t>
            </w:r>
          </w:p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(</w:t>
            </w:r>
            <w:r w:rsidR="00666E0B">
              <w:rPr>
                <w:rFonts w:ascii="Times New Roman" w:hAnsi="Times New Roman"/>
                <w:sz w:val="24"/>
                <w:szCs w:val="24"/>
                <w:lang w:val="en-US"/>
              </w:rPr>
              <w:t>XXXXIV</w:t>
            </w:r>
            <w:r w:rsidRPr="00B80076">
              <w:rPr>
                <w:rFonts w:ascii="Times New Roman" w:hAnsi="Times New Roman"/>
                <w:sz w:val="24"/>
                <w:szCs w:val="24"/>
              </w:rPr>
              <w:t xml:space="preserve"> СЕССИЯ ПЯТОГО СОЗЫВА)</w:t>
            </w:r>
          </w:p>
          <w:p w:rsidR="005C0A31" w:rsidRDefault="005C0A31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076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1F69FB" w:rsidRPr="00B80076" w:rsidRDefault="001F69FB" w:rsidP="001F69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8007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31 мая 2018 года № 402</w:t>
            </w:r>
          </w:p>
          <w:p w:rsidR="001F69FB" w:rsidRPr="00B80076" w:rsidRDefault="001F69FB" w:rsidP="00666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:rsidR="005C0A31" w:rsidRPr="00B80076" w:rsidRDefault="005C0A31" w:rsidP="00666E0B">
            <w:pPr>
              <w:pStyle w:val="ab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tbl>
      <w:tblPr>
        <w:tblStyle w:val="a8"/>
        <w:tblW w:w="95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55"/>
      </w:tblGrid>
      <w:tr w:rsidR="00D23C4C" w:rsidRPr="005F76D8" w:rsidTr="00666E0B">
        <w:trPr>
          <w:trHeight w:val="1284"/>
        </w:trPr>
        <w:tc>
          <w:tcPr>
            <w:tcW w:w="5353" w:type="dxa"/>
          </w:tcPr>
          <w:p w:rsidR="00A02D88" w:rsidRPr="0011285E" w:rsidRDefault="00D23C4C" w:rsidP="00666E0B">
            <w:pPr>
              <w:jc w:val="both"/>
              <w:rPr>
                <w:color w:val="000000"/>
                <w:spacing w:val="2"/>
              </w:rPr>
            </w:pPr>
            <w:r w:rsidRPr="0011285E">
              <w:t xml:space="preserve">О </w:t>
            </w:r>
            <w:r w:rsidRPr="0011285E">
              <w:rPr>
                <w:color w:val="000000"/>
                <w:spacing w:val="2"/>
              </w:rPr>
              <w:t xml:space="preserve">внесении </w:t>
            </w:r>
            <w:r w:rsidRPr="0011285E">
              <w:t xml:space="preserve"> </w:t>
            </w:r>
            <w:r w:rsidRPr="0011285E">
              <w:rPr>
                <w:color w:val="000000"/>
                <w:spacing w:val="2"/>
              </w:rPr>
              <w:t>изменений и дополнений</w:t>
            </w:r>
            <w:r w:rsidR="00666E0B" w:rsidRPr="00666E0B">
              <w:rPr>
                <w:color w:val="000000"/>
                <w:spacing w:val="2"/>
              </w:rPr>
              <w:t xml:space="preserve">                          </w:t>
            </w:r>
            <w:r w:rsidR="00666E0B">
              <w:rPr>
                <w:color w:val="000000"/>
                <w:spacing w:val="2"/>
              </w:rPr>
              <w:t xml:space="preserve">  в </w:t>
            </w:r>
            <w:r w:rsidR="00B80076" w:rsidRPr="0011285E">
              <w:rPr>
                <w:color w:val="000000"/>
                <w:spacing w:val="2"/>
              </w:rPr>
              <w:t>р</w:t>
            </w:r>
            <w:r w:rsidR="003D59B8" w:rsidRPr="0011285E">
              <w:rPr>
                <w:color w:val="000000"/>
                <w:spacing w:val="2"/>
              </w:rPr>
              <w:t>ешение Сороч</w:t>
            </w:r>
            <w:r w:rsidR="00B80076" w:rsidRPr="0011285E">
              <w:rPr>
                <w:color w:val="000000"/>
                <w:spacing w:val="2"/>
              </w:rPr>
              <w:t>инского городского</w:t>
            </w:r>
            <w:r w:rsidR="00666E0B" w:rsidRPr="00666E0B">
              <w:rPr>
                <w:color w:val="000000"/>
                <w:spacing w:val="2"/>
              </w:rPr>
              <w:t xml:space="preserve">                </w:t>
            </w:r>
            <w:r w:rsidR="00B80076" w:rsidRPr="0011285E">
              <w:rPr>
                <w:color w:val="000000"/>
                <w:spacing w:val="2"/>
              </w:rPr>
              <w:t xml:space="preserve"> Совета</w:t>
            </w:r>
            <w:r w:rsidR="00666E0B">
              <w:rPr>
                <w:color w:val="000000"/>
                <w:spacing w:val="2"/>
              </w:rPr>
              <w:t xml:space="preserve"> о</w:t>
            </w:r>
            <w:r w:rsidR="00B80076" w:rsidRPr="0011285E">
              <w:rPr>
                <w:color w:val="000000"/>
                <w:spacing w:val="2"/>
              </w:rPr>
              <w:t xml:space="preserve">т 04 августа </w:t>
            </w:r>
            <w:r w:rsidR="003D59B8" w:rsidRPr="0011285E">
              <w:rPr>
                <w:color w:val="000000"/>
                <w:spacing w:val="2"/>
              </w:rPr>
              <w:t xml:space="preserve">2017 № 325 </w:t>
            </w:r>
            <w:r w:rsidR="00666E0B" w:rsidRPr="00666E0B">
              <w:rPr>
                <w:color w:val="000000"/>
                <w:spacing w:val="2"/>
              </w:rPr>
              <w:t xml:space="preserve">                                     </w:t>
            </w:r>
            <w:r w:rsidR="003D59B8" w:rsidRPr="0011285E">
              <w:rPr>
                <w:color w:val="000000"/>
                <w:spacing w:val="2"/>
              </w:rPr>
              <w:t>«Об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утверждении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Правил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благоустройства</w:t>
            </w:r>
            <w:r w:rsid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 xml:space="preserve">территории Сорочинского городского </w:t>
            </w:r>
            <w:r w:rsidR="00666E0B" w:rsidRPr="00666E0B">
              <w:rPr>
                <w:color w:val="000000"/>
                <w:spacing w:val="2"/>
              </w:rPr>
              <w:t xml:space="preserve"> </w:t>
            </w:r>
            <w:r w:rsidR="003D59B8" w:rsidRPr="0011285E">
              <w:rPr>
                <w:color w:val="000000"/>
                <w:spacing w:val="2"/>
              </w:rPr>
              <w:t>округа Оренбургской области»</w:t>
            </w:r>
          </w:p>
        </w:tc>
        <w:tc>
          <w:tcPr>
            <w:tcW w:w="4155" w:type="dxa"/>
            <w:tcBorders>
              <w:left w:val="nil"/>
            </w:tcBorders>
          </w:tcPr>
          <w:p w:rsidR="00D23C4C" w:rsidRPr="005F76D8" w:rsidRDefault="00D23C4C" w:rsidP="005F76D8">
            <w:pPr>
              <w:pStyle w:val="a3"/>
              <w:ind w:right="-1"/>
              <w:jc w:val="center"/>
              <w:rPr>
                <w:b/>
                <w:i/>
                <w:sz w:val="26"/>
                <w:szCs w:val="26"/>
              </w:rPr>
            </w:pPr>
          </w:p>
        </w:tc>
      </w:tr>
    </w:tbl>
    <w:p w:rsidR="000050E7" w:rsidRPr="005F76D8" w:rsidRDefault="000050E7" w:rsidP="000050E7">
      <w:pPr>
        <w:jc w:val="both"/>
        <w:rPr>
          <w:sz w:val="26"/>
          <w:szCs w:val="26"/>
        </w:rPr>
      </w:pPr>
    </w:p>
    <w:p w:rsidR="008523E7" w:rsidRDefault="008523E7" w:rsidP="000050E7">
      <w:pPr>
        <w:ind w:firstLine="562"/>
        <w:jc w:val="both"/>
        <w:rPr>
          <w:sz w:val="26"/>
          <w:szCs w:val="26"/>
        </w:rPr>
      </w:pPr>
    </w:p>
    <w:p w:rsidR="00395307" w:rsidRPr="0011285E" w:rsidRDefault="0011285E" w:rsidP="00395307">
      <w:pPr>
        <w:jc w:val="both"/>
      </w:pPr>
      <w:r>
        <w:tab/>
      </w:r>
      <w:proofErr w:type="gramStart"/>
      <w:r w:rsidR="00395307" w:rsidRPr="0011285E">
        <w:t>На основании Федерального закона от 06.10.2003  № 131-ФЗ «Об общих принципах организации местного самоуправления в Российской Федерации», Федерального закона от 29.12.2017 N 463-ФЗ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Федерации»,</w:t>
      </w:r>
      <w:r>
        <w:t xml:space="preserve"> </w:t>
      </w:r>
      <w:r w:rsidR="00395307" w:rsidRPr="0011285E">
        <w:t>руководствуясь  Уставом муниципального образования Сорочинский городской округ Оренбургской области, Совет депутатов муниципального образования Сорочинский городской округ Оренбургской</w:t>
      </w:r>
      <w:proofErr w:type="gramEnd"/>
      <w:r w:rsidR="00395307" w:rsidRPr="0011285E">
        <w:t xml:space="preserve"> области РЕШИЛ:</w:t>
      </w:r>
    </w:p>
    <w:p w:rsidR="008523E7" w:rsidRPr="0011285E" w:rsidRDefault="008523E7" w:rsidP="000050E7">
      <w:pPr>
        <w:ind w:firstLine="562"/>
        <w:jc w:val="both"/>
      </w:pPr>
    </w:p>
    <w:p w:rsidR="00162D68" w:rsidRPr="0011285E" w:rsidRDefault="00D23C4C" w:rsidP="00AA0431">
      <w:pPr>
        <w:pStyle w:val="ad"/>
        <w:numPr>
          <w:ilvl w:val="0"/>
          <w:numId w:val="21"/>
        </w:numPr>
        <w:ind w:left="0" w:firstLine="709"/>
        <w:jc w:val="both"/>
        <w:rPr>
          <w:color w:val="000000"/>
          <w:spacing w:val="2"/>
        </w:rPr>
      </w:pPr>
      <w:r w:rsidRPr="0011285E">
        <w:rPr>
          <w:color w:val="000000"/>
          <w:spacing w:val="5"/>
        </w:rPr>
        <w:t xml:space="preserve">Внести в </w:t>
      </w:r>
      <w:r w:rsidR="00395307" w:rsidRPr="0011285E">
        <w:rPr>
          <w:color w:val="000000"/>
          <w:spacing w:val="2"/>
        </w:rPr>
        <w:t xml:space="preserve">решение Сорочинского городского Совета от 04 августа 2017 </w:t>
      </w:r>
      <w:r w:rsidR="00666E0B">
        <w:rPr>
          <w:color w:val="000000"/>
          <w:spacing w:val="2"/>
        </w:rPr>
        <w:t xml:space="preserve">                  </w:t>
      </w:r>
      <w:r w:rsidR="00395307" w:rsidRPr="0011285E">
        <w:rPr>
          <w:color w:val="000000"/>
          <w:spacing w:val="2"/>
        </w:rPr>
        <w:t xml:space="preserve"> № 325 «Об утверждении Правил благоустройства территории Сорочинского городского округа Оренбургской области» (далее – Правила), </w:t>
      </w:r>
      <w:r w:rsidRPr="0011285E">
        <w:rPr>
          <w:color w:val="000000"/>
          <w:spacing w:val="2"/>
        </w:rPr>
        <w:t>следующие изменения и дополнения:</w:t>
      </w:r>
    </w:p>
    <w:p w:rsidR="00395307" w:rsidRPr="0011285E" w:rsidRDefault="00395307" w:rsidP="00B90498">
      <w:pPr>
        <w:pStyle w:val="ad"/>
        <w:numPr>
          <w:ilvl w:val="1"/>
          <w:numId w:val="24"/>
        </w:numPr>
        <w:ind w:left="0" w:firstLine="709"/>
        <w:jc w:val="both"/>
      </w:pPr>
      <w:proofErr w:type="gramStart"/>
      <w:r w:rsidRPr="0011285E">
        <w:t xml:space="preserve">По всему тексту решения </w:t>
      </w:r>
      <w:r w:rsidRPr="00B90498">
        <w:rPr>
          <w:color w:val="000000"/>
          <w:spacing w:val="2"/>
        </w:rPr>
        <w:t>Сорочинского городского Совета от 04 августа 2017            № 325 «Об утверждении Правил благоустройства территории Сорочинского городского округа Оренбургской области»</w:t>
      </w:r>
      <w:r w:rsidRPr="0011285E">
        <w:t>, включая наименование и приложение, слова «</w:t>
      </w:r>
      <w:r w:rsidRPr="00B90498">
        <w:rPr>
          <w:color w:val="000000"/>
          <w:spacing w:val="2"/>
        </w:rPr>
        <w:t>Правила благоустройства территории Сорочинского городского округа Оренбургской области</w:t>
      </w:r>
      <w:r w:rsidRPr="0011285E">
        <w:t>» в соответствующем падеже заменить словами «</w:t>
      </w:r>
      <w:r w:rsidRPr="00B90498">
        <w:rPr>
          <w:color w:val="000000"/>
          <w:spacing w:val="2"/>
        </w:rPr>
        <w:t>Правила благоустройства территории муниципального образования Сорочинский городской округ Оренбургской области</w:t>
      </w:r>
      <w:r w:rsidRPr="0011285E">
        <w:t>» в соответствующем падеже.</w:t>
      </w:r>
      <w:proofErr w:type="gramEnd"/>
    </w:p>
    <w:p w:rsidR="00725618" w:rsidRPr="0011285E" w:rsidRDefault="00B90498" w:rsidP="00B90498">
      <w:pPr>
        <w:pStyle w:val="ad"/>
        <w:numPr>
          <w:ilvl w:val="1"/>
          <w:numId w:val="24"/>
        </w:numPr>
        <w:ind w:left="0" w:firstLine="709"/>
        <w:jc w:val="both"/>
      </w:pPr>
      <w:r>
        <w:t xml:space="preserve"> </w:t>
      </w:r>
      <w:r w:rsidR="00725618" w:rsidRPr="0011285E">
        <w:t>Пункт 1.1 раздела 1 Правил изложить в следующей редакции:</w:t>
      </w:r>
      <w:r w:rsidR="00725618" w:rsidRPr="0011285E">
        <w:tab/>
      </w:r>
    </w:p>
    <w:p w:rsidR="00725618" w:rsidRDefault="00725618" w:rsidP="00B90498">
      <w:pPr>
        <w:autoSpaceDE w:val="0"/>
        <w:autoSpaceDN w:val="0"/>
        <w:adjustRightInd w:val="0"/>
        <w:ind w:firstLine="709"/>
        <w:jc w:val="both"/>
      </w:pPr>
      <w:r w:rsidRPr="0011285E">
        <w:t xml:space="preserve">«1.1. </w:t>
      </w:r>
      <w:proofErr w:type="gramStart"/>
      <w:r w:rsidRPr="0011285E">
        <w:t xml:space="preserve">Настоящие Правила благоустройства территории Сорочинского городского округа Оренбургской области (далее Правила благоустройства территории) разработаны в рамках реализации полномочий, предусмотренных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11285E">
          <w:t>2003 г</w:t>
        </w:r>
      </w:smartTag>
      <w:r w:rsidRPr="0011285E">
        <w:t>. N 131-ФЗ «Об общих принципах организации местного самоуправления в Российской Федерации», на основании Федеральных законов от 8 ноября 2007 года № 257-ФЗ «Об автомобильных дорогах и о дорожной деятельности в Российской Федерации и о внесении</w:t>
      </w:r>
      <w:proofErr w:type="gramEnd"/>
      <w:r w:rsidRPr="0011285E">
        <w:t xml:space="preserve"> </w:t>
      </w:r>
      <w:proofErr w:type="gramStart"/>
      <w:r w:rsidRPr="0011285E">
        <w:t xml:space="preserve">изменений в отдельные законодательные акты Российской Федерации», от 24 июня 1998 года № 89-ФЗ «Об отходах производства и потребления», </w:t>
      </w:r>
      <w:r w:rsidR="006E2881">
        <w:t xml:space="preserve">иных федеральных законов и подзаконных нормативных,  правовых актов, </w:t>
      </w:r>
      <w:r w:rsidR="006E2881" w:rsidRPr="0011285E">
        <w:t>регулирующих вопросы</w:t>
      </w:r>
      <w:r w:rsidR="006E2881">
        <w:t xml:space="preserve"> в сфере благоустройства, </w:t>
      </w:r>
      <w:r w:rsidRPr="0011285E">
        <w:t>подзаконных нормативных правовых актов, нормативных правовых актов Оренбургской области, муниципальных нормативных правовых актов, регулирующих вопросы благоустройства территорий и устанавливают   требования к благоустройству и элементам благоустройства территории муниципального образования, перечень</w:t>
      </w:r>
      <w:proofErr w:type="gramEnd"/>
      <w:r w:rsidRPr="0011285E">
        <w:t xml:space="preserve"> мероприятий по благоустройству территории муниципального образования, порядок и периодичность их проведения</w:t>
      </w:r>
      <w:proofErr w:type="gramStart"/>
      <w:r w:rsidRPr="0011285E">
        <w:t>.».</w:t>
      </w:r>
      <w:proofErr w:type="gramEnd"/>
    </w:p>
    <w:p w:rsidR="00415282" w:rsidRDefault="00E80666" w:rsidP="00AA0431">
      <w:pPr>
        <w:shd w:val="clear" w:color="auto" w:fill="FFFFFF"/>
        <w:ind w:firstLine="709"/>
        <w:jc w:val="both"/>
      </w:pPr>
      <w:r w:rsidRPr="0011285E">
        <w:rPr>
          <w:color w:val="000000"/>
          <w:spacing w:val="2"/>
        </w:rPr>
        <w:lastRenderedPageBreak/>
        <w:t>1.</w:t>
      </w:r>
      <w:r w:rsidR="00725618" w:rsidRPr="0011285E">
        <w:rPr>
          <w:color w:val="000000"/>
          <w:spacing w:val="2"/>
        </w:rPr>
        <w:t>3</w:t>
      </w:r>
      <w:r w:rsidRPr="0011285E">
        <w:rPr>
          <w:color w:val="000000"/>
          <w:spacing w:val="2"/>
        </w:rPr>
        <w:t>.</w:t>
      </w:r>
      <w:r w:rsidR="00162D68" w:rsidRPr="0011285E">
        <w:t xml:space="preserve"> </w:t>
      </w:r>
      <w:r w:rsidR="00A267BA" w:rsidRPr="0011285E">
        <w:t>П</w:t>
      </w:r>
      <w:r w:rsidR="00395307" w:rsidRPr="0011285E">
        <w:t xml:space="preserve">одпункт </w:t>
      </w:r>
      <w:r w:rsidR="00A267BA" w:rsidRPr="0011285E">
        <w:t>1.2.1. п</w:t>
      </w:r>
      <w:r w:rsidR="00395307" w:rsidRPr="0011285E">
        <w:t xml:space="preserve">ункта </w:t>
      </w:r>
      <w:r w:rsidR="00A267BA" w:rsidRPr="0011285E">
        <w:t>1.2. раздела 1 Правил изложить в следующей редакции:</w:t>
      </w:r>
    </w:p>
    <w:p w:rsidR="00E80666" w:rsidRPr="0011285E" w:rsidRDefault="00621612" w:rsidP="00AA0431">
      <w:pPr>
        <w:shd w:val="clear" w:color="auto" w:fill="FFFFFF"/>
        <w:ind w:firstLine="709"/>
        <w:jc w:val="both"/>
      </w:pPr>
      <w:r w:rsidRPr="0011285E">
        <w:t xml:space="preserve">«1.2.1. </w:t>
      </w:r>
      <w:proofErr w:type="gramStart"/>
      <w:r w:rsidR="00A267BA" w:rsidRPr="0011285E">
        <w:t>Благоустройство территории –</w:t>
      </w:r>
      <w:r w:rsidRPr="0011285E">
        <w:t xml:space="preserve"> </w:t>
      </w:r>
      <w:r w:rsidR="00A267BA" w:rsidRPr="0011285E">
        <w:t>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  <w:r w:rsidR="008416F9" w:rsidRPr="0011285E">
        <w:t>».</w:t>
      </w:r>
      <w:proofErr w:type="gramEnd"/>
    </w:p>
    <w:p w:rsidR="008416F9" w:rsidRPr="00B9720A" w:rsidRDefault="00B90498" w:rsidP="00B90498">
      <w:pPr>
        <w:pStyle w:val="ad"/>
        <w:numPr>
          <w:ilvl w:val="1"/>
          <w:numId w:val="25"/>
        </w:numPr>
        <w:shd w:val="clear" w:color="auto" w:fill="FFFFFF"/>
        <w:ind w:left="0" w:firstLine="709"/>
        <w:jc w:val="both"/>
      </w:pPr>
      <w:r>
        <w:t xml:space="preserve"> </w:t>
      </w:r>
      <w:r w:rsidR="003C6EDC" w:rsidRPr="00B9720A">
        <w:t>Пункт 1.2. раздела 1 Правил дополнить</w:t>
      </w:r>
      <w:r w:rsidR="008416F9" w:rsidRPr="00B9720A">
        <w:t xml:space="preserve"> подпунктом</w:t>
      </w:r>
      <w:r w:rsidR="003C6EDC" w:rsidRPr="00B9720A">
        <w:t xml:space="preserve"> 1.2.</w:t>
      </w:r>
      <w:r w:rsidR="00415282" w:rsidRPr="00B9720A">
        <w:t>23</w:t>
      </w:r>
      <w:r w:rsidR="008416F9" w:rsidRPr="00B9720A">
        <w:t>. следующего содержания:</w:t>
      </w:r>
    </w:p>
    <w:p w:rsidR="003C6EDC" w:rsidRPr="00B9720A" w:rsidRDefault="003C6EDC" w:rsidP="00B90498">
      <w:pPr>
        <w:pStyle w:val="ad"/>
        <w:shd w:val="clear" w:color="auto" w:fill="FFFFFF"/>
        <w:ind w:left="0" w:firstLine="709"/>
        <w:jc w:val="both"/>
      </w:pPr>
      <w:r w:rsidRPr="00B9720A">
        <w:t xml:space="preserve"> «</w:t>
      </w:r>
      <w:r w:rsidR="00415282" w:rsidRPr="00B9720A">
        <w:t>1.2.23</w:t>
      </w:r>
      <w:r w:rsidR="008416F9" w:rsidRPr="00B9720A">
        <w:t xml:space="preserve">. </w:t>
      </w:r>
      <w:r w:rsidRPr="00B9720A">
        <w:t>Прилегающая территория</w:t>
      </w:r>
      <w:r w:rsidR="008416F9" w:rsidRPr="00B9720A">
        <w:t xml:space="preserve"> </w:t>
      </w:r>
      <w:r w:rsidRPr="00B9720A">
        <w:t xml:space="preserve">- территория общего пользования, которая прилегает к зданию, строению, сооружению, земельному  участку в случае, если такой земельный участок образован, и </w:t>
      </w:r>
      <w:proofErr w:type="gramStart"/>
      <w:r w:rsidRPr="00B9720A">
        <w:t>границы</w:t>
      </w:r>
      <w:proofErr w:type="gramEnd"/>
      <w:r w:rsidRPr="00B9720A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</w:t>
      </w:r>
      <w:r w:rsidR="008416F9" w:rsidRPr="00B9720A">
        <w:t>Оренбургской области.</w:t>
      </w:r>
      <w:r w:rsidRPr="00B9720A">
        <w:t>».</w:t>
      </w:r>
    </w:p>
    <w:p w:rsidR="00986A7A" w:rsidRDefault="003C6EDC" w:rsidP="00B90498">
      <w:pPr>
        <w:pStyle w:val="ad"/>
        <w:numPr>
          <w:ilvl w:val="1"/>
          <w:numId w:val="25"/>
        </w:numPr>
        <w:shd w:val="clear" w:color="auto" w:fill="FFFFFF"/>
        <w:ind w:left="0" w:firstLine="709"/>
        <w:jc w:val="both"/>
      </w:pPr>
      <w:r w:rsidRPr="00B9720A">
        <w:t>П</w:t>
      </w:r>
      <w:r w:rsidR="008416F9" w:rsidRPr="00B9720A">
        <w:t>одпункт</w:t>
      </w:r>
      <w:r w:rsidRPr="00B9720A">
        <w:t xml:space="preserve"> 1.2.22</w:t>
      </w:r>
      <w:r w:rsidR="008416F9" w:rsidRPr="00B9720A">
        <w:t>.</w:t>
      </w:r>
      <w:r w:rsidRPr="00B9720A">
        <w:t xml:space="preserve"> п</w:t>
      </w:r>
      <w:r w:rsidR="008416F9" w:rsidRPr="00B9720A">
        <w:t xml:space="preserve">ункта </w:t>
      </w:r>
      <w:r w:rsidRPr="00B9720A">
        <w:t>1.2</w:t>
      </w:r>
      <w:r w:rsidR="008416F9" w:rsidRPr="00B9720A">
        <w:t>.</w:t>
      </w:r>
      <w:r w:rsidRPr="00B9720A">
        <w:t xml:space="preserve"> раздела 1 Правил изложить  в следующей редакции:</w:t>
      </w:r>
    </w:p>
    <w:p w:rsidR="003C6EDC" w:rsidRPr="00B9720A" w:rsidRDefault="008416F9" w:rsidP="00B90498">
      <w:pPr>
        <w:pStyle w:val="ad"/>
        <w:shd w:val="clear" w:color="auto" w:fill="FFFFFF"/>
        <w:ind w:left="0" w:firstLine="709"/>
        <w:jc w:val="both"/>
      </w:pPr>
      <w:r w:rsidRPr="00B9720A">
        <w:t xml:space="preserve">«1.2.22. </w:t>
      </w:r>
      <w:proofErr w:type="gramStart"/>
      <w:r w:rsidR="00487A42" w:rsidRPr="00B9720A">
        <w:t>Элементы благоустройства –</w:t>
      </w:r>
      <w:r w:rsidRPr="00B9720A">
        <w:t xml:space="preserve"> </w:t>
      </w:r>
      <w:r w:rsidR="00487A42" w:rsidRPr="00B9720A">
        <w:t>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</w:t>
      </w:r>
      <w:r w:rsidRPr="00B9720A">
        <w:t>.</w:t>
      </w:r>
      <w:r w:rsidR="00487A42" w:rsidRPr="00B9720A">
        <w:t>».</w:t>
      </w:r>
      <w:proofErr w:type="gramEnd"/>
    </w:p>
    <w:p w:rsidR="00725618" w:rsidRPr="00B9720A" w:rsidRDefault="00487A42" w:rsidP="00AA0431">
      <w:pPr>
        <w:shd w:val="clear" w:color="auto" w:fill="FFFFFF"/>
        <w:ind w:firstLine="709"/>
        <w:jc w:val="both"/>
      </w:pPr>
      <w:r w:rsidRPr="00B9720A">
        <w:t>1.</w:t>
      </w:r>
      <w:r w:rsidR="00B90498">
        <w:t>6</w:t>
      </w:r>
      <w:r w:rsidRPr="00B9720A">
        <w:t xml:space="preserve">. </w:t>
      </w:r>
      <w:r w:rsidR="00415282" w:rsidRPr="00B9720A">
        <w:t xml:space="preserve">Пункт 2.2. </w:t>
      </w:r>
      <w:r w:rsidRPr="00B9720A">
        <w:t xml:space="preserve">Раздел </w:t>
      </w:r>
      <w:r w:rsidR="00415282" w:rsidRPr="00B9720A">
        <w:t>2</w:t>
      </w:r>
      <w:r w:rsidRPr="00B9720A">
        <w:t xml:space="preserve"> Правил </w:t>
      </w:r>
      <w:r w:rsidR="00725618" w:rsidRPr="00B9720A">
        <w:t xml:space="preserve">дополнить </w:t>
      </w:r>
      <w:r w:rsidR="00415282" w:rsidRPr="00B9720A">
        <w:t>под</w:t>
      </w:r>
      <w:r w:rsidR="00725618" w:rsidRPr="00B9720A">
        <w:t>пунктом</w:t>
      </w:r>
      <w:r w:rsidRPr="00B9720A">
        <w:t xml:space="preserve"> </w:t>
      </w:r>
      <w:r w:rsidR="00415282" w:rsidRPr="00B9720A">
        <w:t>2.2.</w:t>
      </w:r>
      <w:r w:rsidRPr="00B9720A">
        <w:t>1.</w:t>
      </w:r>
      <w:r w:rsidR="00725618" w:rsidRPr="00B9720A">
        <w:t xml:space="preserve"> следующего содержания:</w:t>
      </w:r>
    </w:p>
    <w:p w:rsidR="00487A42" w:rsidRPr="0011285E" w:rsidRDefault="00487A42" w:rsidP="00AA0431">
      <w:pPr>
        <w:shd w:val="clear" w:color="auto" w:fill="FFFFFF"/>
        <w:ind w:firstLine="709"/>
        <w:jc w:val="both"/>
      </w:pPr>
      <w:r w:rsidRPr="00B9720A">
        <w:t>«</w:t>
      </w:r>
      <w:r w:rsidR="00415282" w:rsidRPr="00B9720A">
        <w:t>2.2.1.</w:t>
      </w:r>
      <w:r w:rsidR="00725618" w:rsidRPr="00B9720A">
        <w:t xml:space="preserve"> </w:t>
      </w:r>
      <w:r w:rsidR="00415282" w:rsidRPr="00B9720A">
        <w:t>П</w:t>
      </w:r>
      <w:r w:rsidRPr="00B9720A">
        <w:t>равила благоустройства территории муниципального образования могут</w:t>
      </w:r>
      <w:r w:rsidRPr="0011285E">
        <w:t xml:space="preserve"> регулировать вопросы:</w:t>
      </w:r>
    </w:p>
    <w:p w:rsidR="00487A42" w:rsidRPr="0011285E" w:rsidRDefault="00487A42" w:rsidP="00AA0431">
      <w:pPr>
        <w:shd w:val="clear" w:color="auto" w:fill="FFFFFF"/>
        <w:ind w:firstLine="709"/>
        <w:jc w:val="both"/>
      </w:pPr>
      <w:r w:rsidRPr="0011285E">
        <w:t>1) содержания территорий общего пользования и порядка пользования такими территориями;</w:t>
      </w:r>
    </w:p>
    <w:p w:rsidR="00487A42" w:rsidRPr="0011285E" w:rsidRDefault="00487A42" w:rsidP="00AA0431">
      <w:pPr>
        <w:shd w:val="clear" w:color="auto" w:fill="FFFFFF"/>
        <w:ind w:firstLine="709"/>
        <w:jc w:val="both"/>
      </w:pPr>
      <w:r w:rsidRPr="0011285E">
        <w:t xml:space="preserve">2) </w:t>
      </w:r>
      <w:r w:rsidR="00986A7A">
        <w:t xml:space="preserve">   </w:t>
      </w:r>
      <w:r w:rsidRPr="0011285E">
        <w:t>внешнего вида фасадов и ограждающих конструкций зданий, строений, сооружений;</w:t>
      </w:r>
    </w:p>
    <w:p w:rsidR="00487A42" w:rsidRPr="0011285E" w:rsidRDefault="00487A42" w:rsidP="00AA0431">
      <w:pPr>
        <w:shd w:val="clear" w:color="auto" w:fill="FFFFFF"/>
        <w:ind w:firstLine="709"/>
        <w:jc w:val="both"/>
      </w:pPr>
      <w:r w:rsidRPr="0011285E">
        <w:t xml:space="preserve">3) </w:t>
      </w:r>
      <w:r w:rsidR="00986A7A">
        <w:t xml:space="preserve"> </w:t>
      </w:r>
      <w:r w:rsidRPr="0011285E">
        <w:t>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487A42" w:rsidRPr="0011285E" w:rsidRDefault="00487A42" w:rsidP="00AA0431">
      <w:pPr>
        <w:shd w:val="clear" w:color="auto" w:fill="FFFFFF"/>
        <w:ind w:firstLine="709"/>
        <w:jc w:val="both"/>
      </w:pPr>
      <w:r w:rsidRPr="0011285E"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487A42" w:rsidRPr="0011285E" w:rsidRDefault="00DC297C" w:rsidP="00AA0431">
      <w:pPr>
        <w:shd w:val="clear" w:color="auto" w:fill="FFFFFF"/>
        <w:ind w:firstLine="709"/>
        <w:jc w:val="both"/>
      </w:pPr>
      <w:r w:rsidRPr="0011285E">
        <w:t xml:space="preserve">5) организации озеленения территории муниципального образования, включая порядок создания, содержания, восстановления и </w:t>
      </w:r>
      <w:proofErr w:type="gramStart"/>
      <w:r w:rsidRPr="0011285E">
        <w:t>охраны</w:t>
      </w:r>
      <w:proofErr w:type="gramEnd"/>
      <w:r w:rsidRPr="0011285E">
        <w:t xml:space="preserve"> расположенных в границах населенных пунктов газонов, цветников и иных территорий, занятых травянистыми растениями;</w:t>
      </w:r>
    </w:p>
    <w:p w:rsidR="00DC297C" w:rsidRPr="00C95507" w:rsidRDefault="00DC297C" w:rsidP="00AA0431">
      <w:pPr>
        <w:shd w:val="clear" w:color="auto" w:fill="FFFFFF"/>
        <w:ind w:firstLine="709"/>
        <w:jc w:val="both"/>
      </w:pPr>
      <w:r w:rsidRPr="00C95507"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C95507"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>8) организации пешеходных коммуникаций, в том числе тротуаров, аллей, дорожек, тропинок;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>10) уборки территории муниципального образования, в том числе в зимний период;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>11)  организации стоков ливневых вод;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>12)  порядка проведения земляных работ;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 xml:space="preserve">13) 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</w:t>
      </w:r>
      <w:r w:rsidRPr="0011285E">
        <w:lastRenderedPageBreak/>
        <w:t>земельные участки под которыми не образованы или образованы по границам таких домов) в содержании прилегающих территорий;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 xml:space="preserve">14)  определения границ прилегающих территорий в соответствии с порядком, установленным законом </w:t>
      </w:r>
      <w:r w:rsidR="006E2881">
        <w:t>Оренбургской области</w:t>
      </w:r>
      <w:r w:rsidRPr="0011285E">
        <w:t>;</w:t>
      </w:r>
    </w:p>
    <w:p w:rsidR="00DC297C" w:rsidRPr="0011285E" w:rsidRDefault="00DC297C" w:rsidP="00AA0431">
      <w:pPr>
        <w:shd w:val="clear" w:color="auto" w:fill="FFFFFF"/>
        <w:ind w:firstLine="709"/>
        <w:jc w:val="both"/>
      </w:pPr>
      <w:r w:rsidRPr="0011285E">
        <w:t>15)  праздничного</w:t>
      </w:r>
      <w:r w:rsidR="008523E7" w:rsidRPr="0011285E">
        <w:t xml:space="preserve"> оформления территории муниципального образования;</w:t>
      </w:r>
    </w:p>
    <w:p w:rsidR="008523E7" w:rsidRPr="0011285E" w:rsidRDefault="008523E7" w:rsidP="00AA0431">
      <w:pPr>
        <w:shd w:val="clear" w:color="auto" w:fill="FFFFFF"/>
        <w:ind w:firstLine="709"/>
        <w:jc w:val="both"/>
      </w:pPr>
      <w:r w:rsidRPr="0011285E"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487A42" w:rsidRDefault="008523E7" w:rsidP="00AA0431">
      <w:pPr>
        <w:shd w:val="clear" w:color="auto" w:fill="FFFFFF"/>
        <w:ind w:firstLine="709"/>
        <w:jc w:val="both"/>
      </w:pPr>
      <w:r w:rsidRPr="0011285E">
        <w:t xml:space="preserve">17)  осуществления </w:t>
      </w:r>
      <w:proofErr w:type="gramStart"/>
      <w:r w:rsidRPr="0011285E">
        <w:t>контроля за</w:t>
      </w:r>
      <w:proofErr w:type="gramEnd"/>
      <w:r w:rsidRPr="0011285E">
        <w:t xml:space="preserve"> соблюдением правил благоустройства территории муниципального образования.</w:t>
      </w:r>
    </w:p>
    <w:p w:rsidR="00B9720A" w:rsidRDefault="00B9720A" w:rsidP="00AA0431">
      <w:pPr>
        <w:shd w:val="clear" w:color="auto" w:fill="FFFFFF"/>
        <w:ind w:firstLine="709"/>
        <w:jc w:val="both"/>
      </w:pPr>
      <w:r>
        <w:t>1.</w:t>
      </w:r>
      <w:r w:rsidR="00B90498">
        <w:t>7</w:t>
      </w:r>
      <w:r>
        <w:t>. Пункт 2.4. Раздела 2 Правил дополнить абзацем следующего содержания:</w:t>
      </w:r>
    </w:p>
    <w:p w:rsidR="00B9720A" w:rsidRPr="0011285E" w:rsidRDefault="00B9720A" w:rsidP="00B9720A">
      <w:pPr>
        <w:autoSpaceDE w:val="0"/>
        <w:autoSpaceDN w:val="0"/>
        <w:adjustRightInd w:val="0"/>
        <w:ind w:firstLine="540"/>
        <w:jc w:val="both"/>
      </w:pPr>
      <w:proofErr w:type="gramStart"/>
      <w:r>
        <w:t>«Лицо,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настоящими Правилами благоустройства территории.».</w:t>
      </w:r>
      <w:proofErr w:type="gramEnd"/>
    </w:p>
    <w:p w:rsidR="00395307" w:rsidRPr="0011285E" w:rsidRDefault="00AB66B6" w:rsidP="00AA0431">
      <w:pPr>
        <w:ind w:firstLine="697"/>
        <w:jc w:val="both"/>
        <w:rPr>
          <w:color w:val="000000" w:themeColor="text1"/>
        </w:rPr>
      </w:pPr>
      <w:r w:rsidRPr="0011285E">
        <w:rPr>
          <w:color w:val="000000"/>
          <w:spacing w:val="-10"/>
        </w:rPr>
        <w:t>2</w:t>
      </w:r>
      <w:r w:rsidR="00395307" w:rsidRPr="0011285E">
        <w:rPr>
          <w:color w:val="000000"/>
          <w:spacing w:val="-10"/>
        </w:rPr>
        <w:t>.</w:t>
      </w:r>
      <w:r w:rsidR="00395307" w:rsidRPr="0011285E">
        <w:rPr>
          <w:color w:val="000000" w:themeColor="text1"/>
        </w:rPr>
        <w:t xml:space="preserve"> Установить, что настоящее решение вступает в силу после его  официального опубликования </w:t>
      </w:r>
      <w:r w:rsidR="00C95507">
        <w:rPr>
          <w:color w:val="000000" w:themeColor="text1"/>
        </w:rPr>
        <w:t>в газете «Сорочинский вестник».</w:t>
      </w:r>
    </w:p>
    <w:p w:rsidR="00395307" w:rsidRPr="0011285E" w:rsidRDefault="00AB66B6" w:rsidP="00AA0431">
      <w:pPr>
        <w:shd w:val="clear" w:color="auto" w:fill="FFFFFF"/>
        <w:ind w:firstLine="697"/>
        <w:jc w:val="both"/>
        <w:rPr>
          <w:lang w:eastAsia="ar-SA"/>
        </w:rPr>
      </w:pPr>
      <w:r w:rsidRPr="0011285E">
        <w:rPr>
          <w:color w:val="000000"/>
          <w:spacing w:val="-15"/>
        </w:rPr>
        <w:t>3.</w:t>
      </w:r>
      <w:r w:rsidRPr="0011285E">
        <w:rPr>
          <w:color w:val="000000"/>
        </w:rPr>
        <w:t xml:space="preserve">  </w:t>
      </w:r>
      <w:proofErr w:type="gramStart"/>
      <w:r w:rsidR="00395307" w:rsidRPr="0011285E">
        <w:rPr>
          <w:lang w:eastAsia="ar-SA"/>
        </w:rPr>
        <w:t>Контроль за</w:t>
      </w:r>
      <w:proofErr w:type="gramEnd"/>
      <w:r w:rsidR="00395307" w:rsidRPr="0011285E">
        <w:rPr>
          <w:lang w:eastAsia="ar-SA"/>
        </w:rPr>
        <w:t xml:space="preserve"> исполнением настоящего решения возложить на постоянную депутатскую комиссию по вопросам градостроительства, землеустройства, жилищно-коммунального хозяйства, транспорта и связи, охраны окружающей среды</w:t>
      </w:r>
      <w:r w:rsidR="00395307" w:rsidRPr="0011285E">
        <w:rPr>
          <w:i/>
          <w:lang w:eastAsia="ar-SA"/>
        </w:rPr>
        <w:t>.</w:t>
      </w:r>
    </w:p>
    <w:p w:rsidR="00395307" w:rsidRPr="0011285E" w:rsidRDefault="00395307" w:rsidP="00395307">
      <w:pPr>
        <w:pStyle w:val="ab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31B3A" w:rsidRPr="0011285E" w:rsidRDefault="00231B3A" w:rsidP="00AB66B6">
      <w:pPr>
        <w:jc w:val="both"/>
      </w:pPr>
    </w:p>
    <w:p w:rsidR="00231B3A" w:rsidRPr="0011285E" w:rsidRDefault="00231B3A" w:rsidP="00AB66B6">
      <w:pPr>
        <w:jc w:val="both"/>
      </w:pPr>
    </w:p>
    <w:p w:rsidR="00AB66B6" w:rsidRPr="0011285E" w:rsidRDefault="00AB66B6" w:rsidP="00AB66B6">
      <w:pPr>
        <w:pStyle w:val="a3"/>
        <w:ind w:right="-1"/>
        <w:rPr>
          <w:szCs w:val="24"/>
        </w:rPr>
      </w:pPr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85E">
        <w:rPr>
          <w:rFonts w:ascii="Times New Roman" w:hAnsi="Times New Roman"/>
          <w:color w:val="000000" w:themeColor="text1"/>
          <w:sz w:val="24"/>
          <w:szCs w:val="24"/>
        </w:rPr>
        <w:t xml:space="preserve">Председатель  </w:t>
      </w:r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85E">
        <w:rPr>
          <w:rFonts w:ascii="Times New Roman" w:hAnsi="Times New Roman"/>
          <w:color w:val="000000" w:themeColor="text1"/>
          <w:sz w:val="24"/>
          <w:szCs w:val="24"/>
        </w:rPr>
        <w:t>Совета депутатов муниципального образования</w:t>
      </w:r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85E">
        <w:rPr>
          <w:rFonts w:ascii="Times New Roman" w:hAnsi="Times New Roman"/>
          <w:color w:val="000000" w:themeColor="text1"/>
          <w:sz w:val="24"/>
          <w:szCs w:val="24"/>
        </w:rPr>
        <w:t xml:space="preserve">Сорочинский городской округ Оренбургской области                                        В.М. </w:t>
      </w:r>
      <w:proofErr w:type="spellStart"/>
      <w:r w:rsidRPr="0011285E">
        <w:rPr>
          <w:rFonts w:ascii="Times New Roman" w:hAnsi="Times New Roman"/>
          <w:color w:val="000000" w:themeColor="text1"/>
          <w:sz w:val="24"/>
          <w:szCs w:val="24"/>
        </w:rPr>
        <w:t>Лардугин</w:t>
      </w:r>
      <w:proofErr w:type="spellEnd"/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80076" w:rsidRPr="0011285E" w:rsidRDefault="00B80076" w:rsidP="00B80076">
      <w:pPr>
        <w:pStyle w:val="ab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85E">
        <w:rPr>
          <w:rFonts w:ascii="Times New Roman" w:hAnsi="Times New Roman"/>
          <w:color w:val="000000" w:themeColor="text1"/>
          <w:sz w:val="24"/>
          <w:szCs w:val="24"/>
        </w:rPr>
        <w:t xml:space="preserve">Глава муниципального образования </w:t>
      </w:r>
    </w:p>
    <w:p w:rsidR="008B3820" w:rsidRPr="0011285E" w:rsidRDefault="00B80076" w:rsidP="00B80076">
      <w:pPr>
        <w:pStyle w:val="a3"/>
        <w:ind w:right="-1"/>
        <w:rPr>
          <w:szCs w:val="24"/>
        </w:rPr>
      </w:pPr>
      <w:r w:rsidRPr="0011285E">
        <w:rPr>
          <w:color w:val="000000" w:themeColor="text1"/>
          <w:szCs w:val="24"/>
        </w:rPr>
        <w:t xml:space="preserve">Сорочинский городской округ       </w:t>
      </w:r>
      <w:r w:rsidR="00666E0B">
        <w:rPr>
          <w:color w:val="000000" w:themeColor="text1"/>
          <w:szCs w:val="24"/>
        </w:rPr>
        <w:t xml:space="preserve">        </w:t>
      </w:r>
      <w:r w:rsidRPr="0011285E">
        <w:rPr>
          <w:color w:val="000000" w:themeColor="text1"/>
          <w:szCs w:val="24"/>
        </w:rPr>
        <w:t xml:space="preserve">                                                                Т.П. Мелентьева</w:t>
      </w:r>
    </w:p>
    <w:sectPr w:rsidR="008B3820" w:rsidRPr="0011285E" w:rsidSect="00666E0B">
      <w:headerReference w:type="even" r:id="rId9"/>
      <w:pgSz w:w="11906" w:h="16838"/>
      <w:pgMar w:top="993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311" w:rsidRDefault="009F1311">
      <w:r>
        <w:separator/>
      </w:r>
    </w:p>
  </w:endnote>
  <w:endnote w:type="continuationSeparator" w:id="0">
    <w:p w:rsidR="009F1311" w:rsidRDefault="009F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311" w:rsidRDefault="009F1311">
      <w:r>
        <w:separator/>
      </w:r>
    </w:p>
  </w:footnote>
  <w:footnote w:type="continuationSeparator" w:id="0">
    <w:p w:rsidR="009F1311" w:rsidRDefault="009F1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AD4" w:rsidRDefault="00C53154" w:rsidP="00A1573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5A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5AD4" w:rsidRDefault="00CA5A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DF7"/>
    <w:multiLevelType w:val="hybridMultilevel"/>
    <w:tmpl w:val="16D2F35E"/>
    <w:lvl w:ilvl="0" w:tplc="3C587648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909605A"/>
    <w:multiLevelType w:val="hybridMultilevel"/>
    <w:tmpl w:val="75BE87A2"/>
    <w:lvl w:ilvl="0" w:tplc="1DDCE518">
      <w:start w:val="1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0CD87488"/>
    <w:multiLevelType w:val="multilevel"/>
    <w:tmpl w:val="93164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>
    <w:nsid w:val="11E95622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A74B13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BC2B25"/>
    <w:multiLevelType w:val="multilevel"/>
    <w:tmpl w:val="B664C8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6">
    <w:nsid w:val="21310178"/>
    <w:multiLevelType w:val="hybridMultilevel"/>
    <w:tmpl w:val="13FC27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CA45CA"/>
    <w:multiLevelType w:val="multilevel"/>
    <w:tmpl w:val="264A2B12"/>
    <w:lvl w:ilvl="0">
      <w:start w:val="1"/>
      <w:numFmt w:val="decimal"/>
      <w:lvlText w:val="%1."/>
      <w:lvlJc w:val="left"/>
      <w:pPr>
        <w:ind w:left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-991" w:firstLine="184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1417" w:firstLine="2127"/>
      </w:pPr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/>
      </w:pPr>
      <w:rPr>
        <w:rFonts w:cs="Times New Roman"/>
      </w:rPr>
    </w:lvl>
  </w:abstractNum>
  <w:abstractNum w:abstractNumId="8">
    <w:nsid w:val="26694EED"/>
    <w:multiLevelType w:val="multilevel"/>
    <w:tmpl w:val="F02C4EB2"/>
    <w:lvl w:ilvl="0">
      <w:start w:val="1"/>
      <w:numFmt w:val="decimal"/>
      <w:lvlText w:val="%1."/>
      <w:lvlJc w:val="left"/>
      <w:pPr>
        <w:ind w:left="555" w:hanging="55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70" w:hanging="105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890" w:hanging="105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  <w:sz w:val="26"/>
      </w:rPr>
    </w:lvl>
  </w:abstractNum>
  <w:abstractNum w:abstractNumId="9">
    <w:nsid w:val="319C7DB7"/>
    <w:multiLevelType w:val="hybridMultilevel"/>
    <w:tmpl w:val="15F4815E"/>
    <w:lvl w:ilvl="0" w:tplc="2D3E232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2593A63"/>
    <w:multiLevelType w:val="hybridMultilevel"/>
    <w:tmpl w:val="E918C2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310E04"/>
    <w:multiLevelType w:val="hybridMultilevel"/>
    <w:tmpl w:val="810E699C"/>
    <w:lvl w:ilvl="0" w:tplc="B2340D8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246B98"/>
    <w:multiLevelType w:val="hybridMultilevel"/>
    <w:tmpl w:val="CED442B8"/>
    <w:lvl w:ilvl="0" w:tplc="930E2A14">
      <w:start w:val="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>
    <w:nsid w:val="3E260088"/>
    <w:multiLevelType w:val="multilevel"/>
    <w:tmpl w:val="1146F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nsid w:val="4AC37094"/>
    <w:multiLevelType w:val="singleLevel"/>
    <w:tmpl w:val="5C968468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5">
    <w:nsid w:val="4AE87885"/>
    <w:multiLevelType w:val="hybridMultilevel"/>
    <w:tmpl w:val="186E8EBC"/>
    <w:lvl w:ilvl="0" w:tplc="50E287F4">
      <w:start w:val="1"/>
      <w:numFmt w:val="decimal"/>
      <w:lvlText w:val="%1."/>
      <w:lvlJc w:val="left"/>
      <w:pPr>
        <w:ind w:left="697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9CA5B53"/>
    <w:multiLevelType w:val="hybridMultilevel"/>
    <w:tmpl w:val="C936D736"/>
    <w:lvl w:ilvl="0" w:tplc="04190011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E021E9"/>
    <w:multiLevelType w:val="hybridMultilevel"/>
    <w:tmpl w:val="F8FA1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8F33CC"/>
    <w:multiLevelType w:val="multilevel"/>
    <w:tmpl w:val="8BA0040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19">
    <w:nsid w:val="5FE77DC6"/>
    <w:multiLevelType w:val="hybridMultilevel"/>
    <w:tmpl w:val="AAE478BA"/>
    <w:lvl w:ilvl="0" w:tplc="4E14BEF8">
      <w:start w:val="1"/>
      <w:numFmt w:val="decimal"/>
      <w:lvlText w:val="%1."/>
      <w:lvlJc w:val="left"/>
      <w:pPr>
        <w:tabs>
          <w:tab w:val="num" w:pos="2544"/>
        </w:tabs>
        <w:ind w:left="254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>
    <w:nsid w:val="60F42ABF"/>
    <w:multiLevelType w:val="hybridMultilevel"/>
    <w:tmpl w:val="8018B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1045C7"/>
    <w:multiLevelType w:val="hybridMultilevel"/>
    <w:tmpl w:val="C494DC70"/>
    <w:lvl w:ilvl="0" w:tplc="F1D8B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95CB4"/>
    <w:multiLevelType w:val="multilevel"/>
    <w:tmpl w:val="14520990"/>
    <w:lvl w:ilvl="0">
      <w:start w:val="1"/>
      <w:numFmt w:val="decimal"/>
      <w:lvlText w:val="%1."/>
      <w:lvlJc w:val="left"/>
      <w:pPr>
        <w:ind w:left="1417" w:hanging="85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2" w:hanging="1800"/>
      </w:pPr>
      <w:rPr>
        <w:rFonts w:hint="default"/>
      </w:rPr>
    </w:lvl>
  </w:abstractNum>
  <w:abstractNum w:abstractNumId="23">
    <w:nsid w:val="7043787B"/>
    <w:multiLevelType w:val="hybridMultilevel"/>
    <w:tmpl w:val="04C2E3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81577E"/>
    <w:multiLevelType w:val="singleLevel"/>
    <w:tmpl w:val="7A2A205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24"/>
  </w:num>
  <w:num w:numId="4">
    <w:abstractNumId w:val="14"/>
  </w:num>
  <w:num w:numId="5">
    <w:abstractNumId w:val="9"/>
  </w:num>
  <w:num w:numId="6">
    <w:abstractNumId w:val="12"/>
  </w:num>
  <w:num w:numId="7">
    <w:abstractNumId w:val="23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1"/>
  </w:num>
  <w:num w:numId="15">
    <w:abstractNumId w:val="18"/>
  </w:num>
  <w:num w:numId="16">
    <w:abstractNumId w:val="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"/>
  </w:num>
  <w:num w:numId="20">
    <w:abstractNumId w:val="4"/>
  </w:num>
  <w:num w:numId="21">
    <w:abstractNumId w:val="22"/>
  </w:num>
  <w:num w:numId="22">
    <w:abstractNumId w:val="7"/>
  </w:num>
  <w:num w:numId="23">
    <w:abstractNumId w:val="5"/>
  </w:num>
  <w:num w:numId="24">
    <w:abstractNumId w:val="1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856"/>
    <w:rsid w:val="000050E7"/>
    <w:rsid w:val="00005A03"/>
    <w:rsid w:val="0002698C"/>
    <w:rsid w:val="00027104"/>
    <w:rsid w:val="00041331"/>
    <w:rsid w:val="0006196C"/>
    <w:rsid w:val="00072EAC"/>
    <w:rsid w:val="00073A27"/>
    <w:rsid w:val="0008769F"/>
    <w:rsid w:val="000A321D"/>
    <w:rsid w:val="000B5334"/>
    <w:rsid w:val="000B6DB7"/>
    <w:rsid w:val="000C1C45"/>
    <w:rsid w:val="000D1582"/>
    <w:rsid w:val="000D28FB"/>
    <w:rsid w:val="000E0639"/>
    <w:rsid w:val="000E793B"/>
    <w:rsid w:val="000F3C59"/>
    <w:rsid w:val="000F5A5A"/>
    <w:rsid w:val="0010237F"/>
    <w:rsid w:val="00102851"/>
    <w:rsid w:val="0011285E"/>
    <w:rsid w:val="00120A46"/>
    <w:rsid w:val="001301B5"/>
    <w:rsid w:val="00135553"/>
    <w:rsid w:val="001362A2"/>
    <w:rsid w:val="00144D34"/>
    <w:rsid w:val="0015497D"/>
    <w:rsid w:val="001561E5"/>
    <w:rsid w:val="00156F57"/>
    <w:rsid w:val="00162D68"/>
    <w:rsid w:val="00164A41"/>
    <w:rsid w:val="00171193"/>
    <w:rsid w:val="00182664"/>
    <w:rsid w:val="001845F0"/>
    <w:rsid w:val="00192D62"/>
    <w:rsid w:val="00197444"/>
    <w:rsid w:val="001A5296"/>
    <w:rsid w:val="001B7358"/>
    <w:rsid w:val="001D6323"/>
    <w:rsid w:val="001E0D7A"/>
    <w:rsid w:val="001E0F2E"/>
    <w:rsid w:val="001E3DE3"/>
    <w:rsid w:val="001E58A0"/>
    <w:rsid w:val="001E61B2"/>
    <w:rsid w:val="001E66EF"/>
    <w:rsid w:val="001F69FB"/>
    <w:rsid w:val="00213F71"/>
    <w:rsid w:val="0021509B"/>
    <w:rsid w:val="00217F41"/>
    <w:rsid w:val="00231B3A"/>
    <w:rsid w:val="002337D9"/>
    <w:rsid w:val="002464AF"/>
    <w:rsid w:val="00254789"/>
    <w:rsid w:val="002647A1"/>
    <w:rsid w:val="00271CD3"/>
    <w:rsid w:val="00284B39"/>
    <w:rsid w:val="00292D68"/>
    <w:rsid w:val="00292E30"/>
    <w:rsid w:val="00293856"/>
    <w:rsid w:val="002A73E8"/>
    <w:rsid w:val="002B7B5F"/>
    <w:rsid w:val="002D0A52"/>
    <w:rsid w:val="002D0E58"/>
    <w:rsid w:val="002E7D6E"/>
    <w:rsid w:val="002F25AA"/>
    <w:rsid w:val="002F47AB"/>
    <w:rsid w:val="002F7EAD"/>
    <w:rsid w:val="00305ABE"/>
    <w:rsid w:val="00306037"/>
    <w:rsid w:val="0031027F"/>
    <w:rsid w:val="003171E9"/>
    <w:rsid w:val="003278AE"/>
    <w:rsid w:val="00345A1D"/>
    <w:rsid w:val="00346EF5"/>
    <w:rsid w:val="00360702"/>
    <w:rsid w:val="00366CCB"/>
    <w:rsid w:val="00372E3E"/>
    <w:rsid w:val="00377BBB"/>
    <w:rsid w:val="0038351D"/>
    <w:rsid w:val="003877FF"/>
    <w:rsid w:val="00390DB6"/>
    <w:rsid w:val="00393D22"/>
    <w:rsid w:val="00395307"/>
    <w:rsid w:val="00395527"/>
    <w:rsid w:val="003974A6"/>
    <w:rsid w:val="003A0615"/>
    <w:rsid w:val="003A4E14"/>
    <w:rsid w:val="003B6954"/>
    <w:rsid w:val="003C01B0"/>
    <w:rsid w:val="003C0E5B"/>
    <w:rsid w:val="003C4D25"/>
    <w:rsid w:val="003C6EDC"/>
    <w:rsid w:val="003C7F43"/>
    <w:rsid w:val="003D14B7"/>
    <w:rsid w:val="003D4D41"/>
    <w:rsid w:val="003D523E"/>
    <w:rsid w:val="003D5788"/>
    <w:rsid w:val="003D59B8"/>
    <w:rsid w:val="003F01BF"/>
    <w:rsid w:val="003F5831"/>
    <w:rsid w:val="004015E9"/>
    <w:rsid w:val="00402369"/>
    <w:rsid w:val="004026B1"/>
    <w:rsid w:val="004054D6"/>
    <w:rsid w:val="00415282"/>
    <w:rsid w:val="0042273A"/>
    <w:rsid w:val="00423E73"/>
    <w:rsid w:val="00424E61"/>
    <w:rsid w:val="00435F71"/>
    <w:rsid w:val="00437334"/>
    <w:rsid w:val="00440B23"/>
    <w:rsid w:val="00443F82"/>
    <w:rsid w:val="00444106"/>
    <w:rsid w:val="004451F6"/>
    <w:rsid w:val="004614B8"/>
    <w:rsid w:val="0046160C"/>
    <w:rsid w:val="004667B5"/>
    <w:rsid w:val="00471A92"/>
    <w:rsid w:val="004815B1"/>
    <w:rsid w:val="00487A42"/>
    <w:rsid w:val="00491342"/>
    <w:rsid w:val="004A436F"/>
    <w:rsid w:val="004A6B23"/>
    <w:rsid w:val="004B2C23"/>
    <w:rsid w:val="004B363E"/>
    <w:rsid w:val="004B6CED"/>
    <w:rsid w:val="004C1979"/>
    <w:rsid w:val="004C234B"/>
    <w:rsid w:val="004C46BA"/>
    <w:rsid w:val="004E6CA3"/>
    <w:rsid w:val="004F4CD4"/>
    <w:rsid w:val="004F5382"/>
    <w:rsid w:val="00505EF8"/>
    <w:rsid w:val="00512101"/>
    <w:rsid w:val="00516346"/>
    <w:rsid w:val="00532FB8"/>
    <w:rsid w:val="005341A7"/>
    <w:rsid w:val="00537844"/>
    <w:rsid w:val="00552EBD"/>
    <w:rsid w:val="00557749"/>
    <w:rsid w:val="00557A84"/>
    <w:rsid w:val="00564272"/>
    <w:rsid w:val="00572C9F"/>
    <w:rsid w:val="0057742C"/>
    <w:rsid w:val="00581AA2"/>
    <w:rsid w:val="005873AC"/>
    <w:rsid w:val="005951D8"/>
    <w:rsid w:val="005978BB"/>
    <w:rsid w:val="005B31CD"/>
    <w:rsid w:val="005C0A31"/>
    <w:rsid w:val="005C7B83"/>
    <w:rsid w:val="005D159C"/>
    <w:rsid w:val="005D28E4"/>
    <w:rsid w:val="005E1099"/>
    <w:rsid w:val="005F40F3"/>
    <w:rsid w:val="005F4399"/>
    <w:rsid w:val="005F76D8"/>
    <w:rsid w:val="005F7999"/>
    <w:rsid w:val="005F7EA6"/>
    <w:rsid w:val="00606633"/>
    <w:rsid w:val="00617164"/>
    <w:rsid w:val="00620AFB"/>
    <w:rsid w:val="00621612"/>
    <w:rsid w:val="006264D0"/>
    <w:rsid w:val="00636BB2"/>
    <w:rsid w:val="006511FD"/>
    <w:rsid w:val="00662ADA"/>
    <w:rsid w:val="00663F82"/>
    <w:rsid w:val="0066467C"/>
    <w:rsid w:val="00666E0B"/>
    <w:rsid w:val="00673B2F"/>
    <w:rsid w:val="00687396"/>
    <w:rsid w:val="006944C0"/>
    <w:rsid w:val="00694E90"/>
    <w:rsid w:val="006A5648"/>
    <w:rsid w:val="006B69C5"/>
    <w:rsid w:val="006B6AD2"/>
    <w:rsid w:val="006B6BFD"/>
    <w:rsid w:val="006C417F"/>
    <w:rsid w:val="006D7346"/>
    <w:rsid w:val="006E2881"/>
    <w:rsid w:val="007077AA"/>
    <w:rsid w:val="00707965"/>
    <w:rsid w:val="00710171"/>
    <w:rsid w:val="00713B70"/>
    <w:rsid w:val="007215B9"/>
    <w:rsid w:val="00725618"/>
    <w:rsid w:val="007300BC"/>
    <w:rsid w:val="00741BF3"/>
    <w:rsid w:val="00746C31"/>
    <w:rsid w:val="0075791D"/>
    <w:rsid w:val="007608CE"/>
    <w:rsid w:val="00765F9E"/>
    <w:rsid w:val="007750F0"/>
    <w:rsid w:val="007936FD"/>
    <w:rsid w:val="00797EA1"/>
    <w:rsid w:val="007A2DFE"/>
    <w:rsid w:val="007A58C9"/>
    <w:rsid w:val="007C02D5"/>
    <w:rsid w:val="007C430F"/>
    <w:rsid w:val="007D25AF"/>
    <w:rsid w:val="007D4FD4"/>
    <w:rsid w:val="007D5A9E"/>
    <w:rsid w:val="007E0924"/>
    <w:rsid w:val="007E1585"/>
    <w:rsid w:val="007E19D7"/>
    <w:rsid w:val="00802AF1"/>
    <w:rsid w:val="0080380C"/>
    <w:rsid w:val="00806A5E"/>
    <w:rsid w:val="00807B3A"/>
    <w:rsid w:val="00814F20"/>
    <w:rsid w:val="008233CD"/>
    <w:rsid w:val="008265D0"/>
    <w:rsid w:val="0082749F"/>
    <w:rsid w:val="00832C32"/>
    <w:rsid w:val="008337D3"/>
    <w:rsid w:val="008339E7"/>
    <w:rsid w:val="00837CD9"/>
    <w:rsid w:val="008416F9"/>
    <w:rsid w:val="00842079"/>
    <w:rsid w:val="00846E3B"/>
    <w:rsid w:val="008523E7"/>
    <w:rsid w:val="00862322"/>
    <w:rsid w:val="008623F7"/>
    <w:rsid w:val="00867AED"/>
    <w:rsid w:val="00872854"/>
    <w:rsid w:val="008750A7"/>
    <w:rsid w:val="00875AA5"/>
    <w:rsid w:val="008A5859"/>
    <w:rsid w:val="008A6268"/>
    <w:rsid w:val="008B3820"/>
    <w:rsid w:val="008B79B5"/>
    <w:rsid w:val="008C02EF"/>
    <w:rsid w:val="008C20F7"/>
    <w:rsid w:val="008C3396"/>
    <w:rsid w:val="008C47D9"/>
    <w:rsid w:val="008C6468"/>
    <w:rsid w:val="008C7A70"/>
    <w:rsid w:val="008D6CD8"/>
    <w:rsid w:val="008E0215"/>
    <w:rsid w:val="008E3AB2"/>
    <w:rsid w:val="008E3CF8"/>
    <w:rsid w:val="008E65AA"/>
    <w:rsid w:val="008F0F59"/>
    <w:rsid w:val="0090048B"/>
    <w:rsid w:val="0090758B"/>
    <w:rsid w:val="009101E4"/>
    <w:rsid w:val="00910E20"/>
    <w:rsid w:val="00914B61"/>
    <w:rsid w:val="009212A0"/>
    <w:rsid w:val="0092467E"/>
    <w:rsid w:val="0092610D"/>
    <w:rsid w:val="0093339E"/>
    <w:rsid w:val="00941DD3"/>
    <w:rsid w:val="009423C4"/>
    <w:rsid w:val="009452B9"/>
    <w:rsid w:val="00950870"/>
    <w:rsid w:val="009658DB"/>
    <w:rsid w:val="0097373D"/>
    <w:rsid w:val="00973832"/>
    <w:rsid w:val="00986A7A"/>
    <w:rsid w:val="009923D7"/>
    <w:rsid w:val="009951AF"/>
    <w:rsid w:val="009A73DC"/>
    <w:rsid w:val="009B407A"/>
    <w:rsid w:val="009B4D3B"/>
    <w:rsid w:val="009C0CEC"/>
    <w:rsid w:val="009C72EB"/>
    <w:rsid w:val="009C7C18"/>
    <w:rsid w:val="009D2D0A"/>
    <w:rsid w:val="009E3CC9"/>
    <w:rsid w:val="009E62B7"/>
    <w:rsid w:val="009E7906"/>
    <w:rsid w:val="009E7E45"/>
    <w:rsid w:val="009F1311"/>
    <w:rsid w:val="009F247B"/>
    <w:rsid w:val="009F3E80"/>
    <w:rsid w:val="009F412B"/>
    <w:rsid w:val="009F5AED"/>
    <w:rsid w:val="009F5FD9"/>
    <w:rsid w:val="00A02D88"/>
    <w:rsid w:val="00A06119"/>
    <w:rsid w:val="00A15732"/>
    <w:rsid w:val="00A16DEC"/>
    <w:rsid w:val="00A23033"/>
    <w:rsid w:val="00A267BA"/>
    <w:rsid w:val="00A27E0B"/>
    <w:rsid w:val="00A30CEB"/>
    <w:rsid w:val="00A35857"/>
    <w:rsid w:val="00A35B27"/>
    <w:rsid w:val="00A37A85"/>
    <w:rsid w:val="00A5050B"/>
    <w:rsid w:val="00A62C47"/>
    <w:rsid w:val="00A64346"/>
    <w:rsid w:val="00A643AF"/>
    <w:rsid w:val="00A745FF"/>
    <w:rsid w:val="00A763C6"/>
    <w:rsid w:val="00A90BB0"/>
    <w:rsid w:val="00A9117C"/>
    <w:rsid w:val="00A9645F"/>
    <w:rsid w:val="00AA0431"/>
    <w:rsid w:val="00AA21D3"/>
    <w:rsid w:val="00AB2C37"/>
    <w:rsid w:val="00AB66B6"/>
    <w:rsid w:val="00AB7286"/>
    <w:rsid w:val="00AC090D"/>
    <w:rsid w:val="00AF17BB"/>
    <w:rsid w:val="00AF6854"/>
    <w:rsid w:val="00B06FB3"/>
    <w:rsid w:val="00B127D9"/>
    <w:rsid w:val="00B1357C"/>
    <w:rsid w:val="00B21B3E"/>
    <w:rsid w:val="00B35583"/>
    <w:rsid w:val="00B35B57"/>
    <w:rsid w:val="00B4012D"/>
    <w:rsid w:val="00B46728"/>
    <w:rsid w:val="00B500A1"/>
    <w:rsid w:val="00B51094"/>
    <w:rsid w:val="00B56037"/>
    <w:rsid w:val="00B61E17"/>
    <w:rsid w:val="00B67273"/>
    <w:rsid w:val="00B70297"/>
    <w:rsid w:val="00B703EA"/>
    <w:rsid w:val="00B70476"/>
    <w:rsid w:val="00B71625"/>
    <w:rsid w:val="00B80076"/>
    <w:rsid w:val="00B82D16"/>
    <w:rsid w:val="00B90498"/>
    <w:rsid w:val="00B91FD1"/>
    <w:rsid w:val="00B96B3D"/>
    <w:rsid w:val="00B9720A"/>
    <w:rsid w:val="00BA6815"/>
    <w:rsid w:val="00BB2D77"/>
    <w:rsid w:val="00BB411A"/>
    <w:rsid w:val="00BC0E37"/>
    <w:rsid w:val="00BC1DC5"/>
    <w:rsid w:val="00BD1A75"/>
    <w:rsid w:val="00BD3CB7"/>
    <w:rsid w:val="00BE4BFE"/>
    <w:rsid w:val="00BE4F60"/>
    <w:rsid w:val="00BF3666"/>
    <w:rsid w:val="00BF6AE8"/>
    <w:rsid w:val="00C01F53"/>
    <w:rsid w:val="00C02063"/>
    <w:rsid w:val="00C07987"/>
    <w:rsid w:val="00C121EB"/>
    <w:rsid w:val="00C12FA9"/>
    <w:rsid w:val="00C21C4B"/>
    <w:rsid w:val="00C35C94"/>
    <w:rsid w:val="00C37775"/>
    <w:rsid w:val="00C51CE4"/>
    <w:rsid w:val="00C53154"/>
    <w:rsid w:val="00C657F6"/>
    <w:rsid w:val="00C70EAC"/>
    <w:rsid w:val="00C7211F"/>
    <w:rsid w:val="00C95507"/>
    <w:rsid w:val="00C960F7"/>
    <w:rsid w:val="00C96D6B"/>
    <w:rsid w:val="00CA56C4"/>
    <w:rsid w:val="00CA5AD4"/>
    <w:rsid w:val="00CA6C76"/>
    <w:rsid w:val="00CB561F"/>
    <w:rsid w:val="00CC1BC2"/>
    <w:rsid w:val="00CC4DFD"/>
    <w:rsid w:val="00CC4EF0"/>
    <w:rsid w:val="00CC549E"/>
    <w:rsid w:val="00CD3D1A"/>
    <w:rsid w:val="00CE0703"/>
    <w:rsid w:val="00CE4B70"/>
    <w:rsid w:val="00CF701D"/>
    <w:rsid w:val="00D051BE"/>
    <w:rsid w:val="00D1448A"/>
    <w:rsid w:val="00D23C4C"/>
    <w:rsid w:val="00D37191"/>
    <w:rsid w:val="00D41663"/>
    <w:rsid w:val="00D447AE"/>
    <w:rsid w:val="00D476D5"/>
    <w:rsid w:val="00D6241A"/>
    <w:rsid w:val="00D62D47"/>
    <w:rsid w:val="00D63D22"/>
    <w:rsid w:val="00D649AA"/>
    <w:rsid w:val="00D828E7"/>
    <w:rsid w:val="00DA01DF"/>
    <w:rsid w:val="00DA0A8B"/>
    <w:rsid w:val="00DA631B"/>
    <w:rsid w:val="00DB6C55"/>
    <w:rsid w:val="00DC1DED"/>
    <w:rsid w:val="00DC297C"/>
    <w:rsid w:val="00DD37DF"/>
    <w:rsid w:val="00DD6275"/>
    <w:rsid w:val="00E00A85"/>
    <w:rsid w:val="00E0469C"/>
    <w:rsid w:val="00E04885"/>
    <w:rsid w:val="00E060CB"/>
    <w:rsid w:val="00E06422"/>
    <w:rsid w:val="00E06976"/>
    <w:rsid w:val="00E17DF6"/>
    <w:rsid w:val="00E32527"/>
    <w:rsid w:val="00E35244"/>
    <w:rsid w:val="00E50732"/>
    <w:rsid w:val="00E6339A"/>
    <w:rsid w:val="00E645BB"/>
    <w:rsid w:val="00E67594"/>
    <w:rsid w:val="00E7391C"/>
    <w:rsid w:val="00E77255"/>
    <w:rsid w:val="00E77CC6"/>
    <w:rsid w:val="00E80666"/>
    <w:rsid w:val="00E9008F"/>
    <w:rsid w:val="00E9705C"/>
    <w:rsid w:val="00EB271C"/>
    <w:rsid w:val="00EC001F"/>
    <w:rsid w:val="00EC7C74"/>
    <w:rsid w:val="00ED6739"/>
    <w:rsid w:val="00ED79DC"/>
    <w:rsid w:val="00EE5AA4"/>
    <w:rsid w:val="00EE5EA1"/>
    <w:rsid w:val="00EF0C4D"/>
    <w:rsid w:val="00EF1E2A"/>
    <w:rsid w:val="00F008CC"/>
    <w:rsid w:val="00F0635C"/>
    <w:rsid w:val="00F15593"/>
    <w:rsid w:val="00F26E01"/>
    <w:rsid w:val="00F27E15"/>
    <w:rsid w:val="00F4181A"/>
    <w:rsid w:val="00F44720"/>
    <w:rsid w:val="00F45B51"/>
    <w:rsid w:val="00F47370"/>
    <w:rsid w:val="00F573B8"/>
    <w:rsid w:val="00F57B76"/>
    <w:rsid w:val="00F674FD"/>
    <w:rsid w:val="00F73121"/>
    <w:rsid w:val="00F81DD4"/>
    <w:rsid w:val="00F83757"/>
    <w:rsid w:val="00F970E8"/>
    <w:rsid w:val="00FC1041"/>
    <w:rsid w:val="00FC5075"/>
    <w:rsid w:val="00FC5C81"/>
    <w:rsid w:val="00FC7182"/>
    <w:rsid w:val="00FD2974"/>
    <w:rsid w:val="00FD2AAA"/>
    <w:rsid w:val="00FD4DA9"/>
    <w:rsid w:val="00FE788F"/>
    <w:rsid w:val="00FF5F1B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702"/>
    <w:rPr>
      <w:sz w:val="24"/>
      <w:szCs w:val="24"/>
    </w:rPr>
  </w:style>
  <w:style w:type="paragraph" w:styleId="1">
    <w:name w:val="heading 1"/>
    <w:basedOn w:val="a"/>
    <w:next w:val="a"/>
    <w:qFormat/>
    <w:rsid w:val="002938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800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360702"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360702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40236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360702"/>
    <w:pPr>
      <w:widowControl w:val="0"/>
      <w:autoSpaceDE w:val="0"/>
      <w:autoSpaceDN w:val="0"/>
      <w:adjustRightInd w:val="0"/>
      <w:ind w:left="1440"/>
    </w:pPr>
    <w:rPr>
      <w:rFonts w:ascii="Arial" w:hAnsi="Arial" w:cs="Arial"/>
      <w:b/>
      <w:bCs/>
      <w:sz w:val="16"/>
      <w:szCs w:val="16"/>
    </w:rPr>
  </w:style>
  <w:style w:type="paragraph" w:styleId="a3">
    <w:name w:val="Body Text"/>
    <w:basedOn w:val="a"/>
    <w:rsid w:val="00360702"/>
    <w:pPr>
      <w:jc w:val="both"/>
    </w:pPr>
    <w:rPr>
      <w:szCs w:val="20"/>
    </w:rPr>
  </w:style>
  <w:style w:type="paragraph" w:styleId="30">
    <w:name w:val="Body Text 3"/>
    <w:basedOn w:val="a"/>
    <w:rsid w:val="00360702"/>
    <w:pPr>
      <w:jc w:val="center"/>
    </w:pPr>
    <w:rPr>
      <w:b/>
      <w:bCs/>
      <w:sz w:val="28"/>
      <w:szCs w:val="20"/>
    </w:rPr>
  </w:style>
  <w:style w:type="paragraph" w:styleId="a4">
    <w:name w:val="header"/>
    <w:basedOn w:val="a"/>
    <w:rsid w:val="00A1573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5732"/>
  </w:style>
  <w:style w:type="paragraph" w:customStyle="1" w:styleId="a6">
    <w:name w:val="Знак Знак Знак Знак"/>
    <w:basedOn w:val="a"/>
    <w:rsid w:val="007077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autoRedefine/>
    <w:rsid w:val="00E7725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8">
    <w:name w:val="Table Grid"/>
    <w:basedOn w:val="a1"/>
    <w:rsid w:val="00444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37D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50">
    <w:name w:val="Заголовок 5 Знак"/>
    <w:basedOn w:val="a0"/>
    <w:link w:val="5"/>
    <w:rsid w:val="0040236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0">
    <w:name w:val="Без интервала1"/>
    <w:rsid w:val="00443F82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8623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2322"/>
    <w:rPr>
      <w:sz w:val="24"/>
      <w:szCs w:val="24"/>
    </w:rPr>
  </w:style>
  <w:style w:type="paragraph" w:customStyle="1" w:styleId="ConsTitle">
    <w:name w:val="ConsTitle"/>
    <w:rsid w:val="0010237F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ab">
    <w:name w:val="No Spacing"/>
    <w:uiPriority w:val="99"/>
    <w:qFormat/>
    <w:rsid w:val="0010237F"/>
    <w:rPr>
      <w:rFonts w:ascii="Calibri" w:hAnsi="Calibri"/>
      <w:sz w:val="22"/>
      <w:szCs w:val="22"/>
    </w:rPr>
  </w:style>
  <w:style w:type="character" w:styleId="ac">
    <w:name w:val="Hyperlink"/>
    <w:uiPriority w:val="99"/>
    <w:rsid w:val="00EC001F"/>
    <w:rPr>
      <w:color w:val="0000FF"/>
      <w:u w:val="single"/>
    </w:rPr>
  </w:style>
  <w:style w:type="paragraph" w:customStyle="1" w:styleId="ConsPlusTitle">
    <w:name w:val="ConsPlusTitle"/>
    <w:rsid w:val="00D828E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99"/>
    <w:qFormat/>
    <w:rsid w:val="00D828E7"/>
    <w:pPr>
      <w:ind w:left="720"/>
      <w:contextualSpacing/>
    </w:pPr>
  </w:style>
  <w:style w:type="paragraph" w:styleId="ae">
    <w:name w:val="Balloon Text"/>
    <w:basedOn w:val="a"/>
    <w:link w:val="af"/>
    <w:rsid w:val="000A32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A321D"/>
    <w:rPr>
      <w:rFonts w:ascii="Tahoma" w:hAnsi="Tahoma" w:cs="Tahoma"/>
      <w:sz w:val="16"/>
      <w:szCs w:val="16"/>
    </w:rPr>
  </w:style>
  <w:style w:type="character" w:styleId="af0">
    <w:name w:val="Emphasis"/>
    <w:qFormat/>
    <w:rsid w:val="00E80666"/>
    <w:rPr>
      <w:rFonts w:cs="Times New Roman"/>
      <w:i/>
      <w:iCs/>
    </w:rPr>
  </w:style>
  <w:style w:type="paragraph" w:customStyle="1" w:styleId="ConsPlusNormal">
    <w:name w:val="ConsPlusNormal"/>
    <w:rsid w:val="00BC0E37"/>
    <w:pPr>
      <w:autoSpaceDE w:val="0"/>
      <w:autoSpaceDN w:val="0"/>
      <w:adjustRightInd w:val="0"/>
    </w:pPr>
    <w:rPr>
      <w:sz w:val="22"/>
      <w:szCs w:val="22"/>
    </w:rPr>
  </w:style>
  <w:style w:type="paragraph" w:styleId="af1">
    <w:name w:val="Normal (Web)"/>
    <w:basedOn w:val="a"/>
    <w:uiPriority w:val="99"/>
    <w:unhideWhenUsed/>
    <w:rsid w:val="00390DB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800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Links>
    <vt:vector size="12" baseType="variant">
      <vt:variant>
        <vt:i4>2162794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consultantplus://offline/ref=8536F02F2C12B03C8887D543B407C37EEBCB78687C7065932F95141FABE2B410dBIBG</vt:lpwstr>
      </vt:variant>
      <vt:variant>
        <vt:lpwstr/>
      </vt:variant>
      <vt:variant>
        <vt:i4>2162794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consultantplus://offline/ref=8536F02F2C12B03C8887D543B407C37EEBCB78687C7065932F95141FABE2B410dBIBG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Елена</cp:lastModifiedBy>
  <cp:revision>2</cp:revision>
  <cp:lastPrinted>2018-05-18T10:07:00Z</cp:lastPrinted>
  <dcterms:created xsi:type="dcterms:W3CDTF">2019-07-29T09:31:00Z</dcterms:created>
  <dcterms:modified xsi:type="dcterms:W3CDTF">2019-07-29T09:31:00Z</dcterms:modified>
</cp:coreProperties>
</file>